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1CB1" w14:textId="77777777" w:rsidR="00E02913" w:rsidRDefault="00E02913"/>
    <w:p w14:paraId="47779415" w14:textId="77777777" w:rsidR="00E02913" w:rsidRPr="00E02913" w:rsidRDefault="00E02913" w:rsidP="00E02913">
      <w:pPr>
        <w:ind w:left="2160" w:firstLine="720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182D9D" wp14:editId="319ADBD1">
            <wp:simplePos x="0" y="0"/>
            <wp:positionH relativeFrom="column">
              <wp:posOffset>-209550</wp:posOffset>
            </wp:positionH>
            <wp:positionV relativeFrom="paragraph">
              <wp:posOffset>211455</wp:posOffset>
            </wp:positionV>
            <wp:extent cx="1926590" cy="790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2913">
        <w:rPr>
          <w:b/>
          <w:u w:val="single"/>
        </w:rPr>
        <w:t>Planning Board</w:t>
      </w:r>
    </w:p>
    <w:p w14:paraId="5E649D25" w14:textId="77777777" w:rsidR="00C346B9" w:rsidRDefault="00CA4F63" w:rsidP="00C346B9">
      <w:pPr>
        <w:spacing w:after="0"/>
        <w:ind w:left="2160" w:firstLine="720"/>
      </w:pPr>
      <w:r>
        <w:t>Darrell Watts – Chairman</w:t>
      </w:r>
      <w:r>
        <w:tab/>
      </w:r>
      <w:r>
        <w:tab/>
      </w:r>
      <w:r w:rsidR="00C346B9">
        <w:t>City Engineer-Garver</w:t>
      </w:r>
    </w:p>
    <w:p w14:paraId="54ED6FA1" w14:textId="77777777" w:rsidR="00C346B9" w:rsidRDefault="00C346B9" w:rsidP="00C346B9">
      <w:pPr>
        <w:spacing w:after="0"/>
        <w:ind w:left="2160" w:firstLine="720"/>
      </w:pPr>
      <w:r>
        <w:t>Rocky Clinton-Vice-Chairman</w:t>
      </w:r>
      <w:r>
        <w:tab/>
      </w:r>
      <w:r>
        <w:tab/>
        <w:t>City Planner-Courtney McNair</w:t>
      </w:r>
    </w:p>
    <w:p w14:paraId="33E04F80" w14:textId="77777777" w:rsidR="00C346B9" w:rsidRDefault="00C346B9" w:rsidP="00C346B9">
      <w:pPr>
        <w:spacing w:after="0"/>
        <w:ind w:left="2160" w:firstLine="720"/>
      </w:pPr>
      <w:r>
        <w:t>Michael Lunsford-Secretary</w:t>
      </w:r>
      <w:r>
        <w:tab/>
      </w:r>
      <w:r>
        <w:tab/>
        <w:t>City Attorney-Harrington-Miller</w:t>
      </w:r>
    </w:p>
    <w:p w14:paraId="3F56BD70" w14:textId="77777777" w:rsidR="00C346B9" w:rsidRDefault="00C346B9" w:rsidP="00C346B9">
      <w:pPr>
        <w:spacing w:after="0"/>
        <w:ind w:left="2160" w:firstLine="720"/>
      </w:pPr>
      <w:r>
        <w:t>Larry Roberts-Member</w:t>
      </w:r>
      <w:r>
        <w:tab/>
      </w:r>
      <w:r>
        <w:tab/>
      </w:r>
      <w:r>
        <w:tab/>
        <w:t>Public Works Director-James Clark</w:t>
      </w:r>
    </w:p>
    <w:p w14:paraId="7DAE46A7" w14:textId="2E48A20E" w:rsidR="00C346B9" w:rsidRDefault="00C346B9" w:rsidP="00C346B9">
      <w:pPr>
        <w:pBdr>
          <w:bottom w:val="single" w:sz="12" w:space="1" w:color="auto"/>
        </w:pBdr>
        <w:spacing w:after="0"/>
        <w:ind w:left="2160" w:firstLine="720"/>
      </w:pPr>
      <w:r>
        <w:t>Kevin Boortz-Member</w:t>
      </w:r>
      <w:r>
        <w:tab/>
      </w:r>
      <w:r>
        <w:tab/>
      </w:r>
      <w:r>
        <w:tab/>
        <w:t>Code Enforcement Officer-Brett Freeland</w:t>
      </w:r>
    </w:p>
    <w:p w14:paraId="337DAFEE" w14:textId="5270C3A1" w:rsidR="00C346B9" w:rsidRDefault="00C346B9" w:rsidP="00C346B9">
      <w:pPr>
        <w:pBdr>
          <w:bottom w:val="single" w:sz="12" w:space="1" w:color="auto"/>
        </w:pBdr>
        <w:spacing w:after="0"/>
        <w:ind w:left="2160" w:firstLine="720"/>
      </w:pPr>
      <w:r>
        <w:tab/>
      </w:r>
      <w:r>
        <w:tab/>
      </w:r>
      <w:r>
        <w:tab/>
      </w:r>
      <w:r>
        <w:tab/>
      </w:r>
      <w:r>
        <w:tab/>
        <w:t>Building Inspector-Roger Duncan</w:t>
      </w:r>
    </w:p>
    <w:p w14:paraId="3DA88822" w14:textId="26B525E9" w:rsidR="00F56A67" w:rsidRDefault="00C346B9" w:rsidP="00C346B9">
      <w:pPr>
        <w:spacing w:after="0"/>
        <w:ind w:left="2160" w:firstLine="720"/>
      </w:pPr>
      <w:r>
        <w:tab/>
      </w:r>
      <w:r>
        <w:tab/>
      </w:r>
      <w:r>
        <w:tab/>
      </w:r>
      <w:r>
        <w:tab/>
      </w:r>
      <w:r>
        <w:tab/>
      </w:r>
    </w:p>
    <w:p w14:paraId="057B6236" w14:textId="042A2D74" w:rsidR="00FA423F" w:rsidRPr="00FA423F" w:rsidRDefault="007115A1" w:rsidP="00FC6190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Planning Board/</w:t>
      </w:r>
      <w:r w:rsidR="00CF7717">
        <w:rPr>
          <w:b/>
          <w:i/>
          <w:sz w:val="28"/>
          <w:szCs w:val="28"/>
        </w:rPr>
        <w:t xml:space="preserve">Board of Zoning Adjustments Public Hearing </w:t>
      </w:r>
      <w:r w:rsidR="008D1D0C">
        <w:rPr>
          <w:b/>
          <w:i/>
          <w:sz w:val="28"/>
          <w:szCs w:val="28"/>
        </w:rPr>
        <w:t>Agenda</w:t>
      </w:r>
    </w:p>
    <w:p w14:paraId="69736DA2" w14:textId="1064D65C" w:rsidR="00B65A51" w:rsidRPr="00DD6CCA" w:rsidRDefault="008D1D0C" w:rsidP="00FC6190">
      <w:pPr>
        <w:spacing w:after="0"/>
      </w:pPr>
      <w:bookmarkStart w:id="0" w:name="_Hlk521414875"/>
      <w:r>
        <w:t xml:space="preserve">Date:  </w:t>
      </w:r>
      <w:r w:rsidR="00A011E8">
        <w:t>THURSDAY, December 27</w:t>
      </w:r>
      <w:r w:rsidR="00670979">
        <w:t>, 2018</w:t>
      </w:r>
    </w:p>
    <w:p w14:paraId="7368B60D" w14:textId="77777777" w:rsidR="00C346B9" w:rsidRPr="00407785" w:rsidRDefault="00F56A67" w:rsidP="00C346B9">
      <w:pPr>
        <w:spacing w:after="0"/>
        <w:rPr>
          <w:color w:val="FF0000"/>
          <w:sz w:val="20"/>
          <w:szCs w:val="20"/>
        </w:rPr>
      </w:pPr>
      <w:bookmarkStart w:id="1" w:name="_Hlk497310732"/>
      <w:r>
        <w:t>Time:</w:t>
      </w:r>
      <w:r w:rsidR="00C6366C">
        <w:t xml:space="preserve">   </w:t>
      </w:r>
      <w:r w:rsidR="00C346B9" w:rsidRPr="00A20403">
        <w:rPr>
          <w:sz w:val="20"/>
          <w:szCs w:val="20"/>
        </w:rPr>
        <w:t>6:00 p.</w:t>
      </w:r>
      <w:r w:rsidR="00C346B9" w:rsidRPr="005746D6">
        <w:rPr>
          <w:sz w:val="20"/>
          <w:szCs w:val="20"/>
        </w:rPr>
        <w:t xml:space="preserve">m. – </w:t>
      </w:r>
      <w:bookmarkStart w:id="2" w:name="_Hlk502735714"/>
      <w:r w:rsidR="00C346B9" w:rsidRPr="005746D6">
        <w:rPr>
          <w:b/>
          <w:sz w:val="20"/>
          <w:szCs w:val="20"/>
        </w:rPr>
        <w:t xml:space="preserve">Tontitown </w:t>
      </w:r>
      <w:bookmarkEnd w:id="2"/>
      <w:r w:rsidR="00C346B9" w:rsidRPr="005746D6">
        <w:rPr>
          <w:b/>
          <w:sz w:val="20"/>
          <w:szCs w:val="20"/>
        </w:rPr>
        <w:t>City Hall</w:t>
      </w:r>
      <w:r w:rsidR="00C346B9" w:rsidRPr="005746D6">
        <w:rPr>
          <w:sz w:val="20"/>
          <w:szCs w:val="20"/>
        </w:rPr>
        <w:t>, 201 E. Henri de Tonti, Tontitown, AR 72770</w:t>
      </w:r>
    </w:p>
    <w:bookmarkEnd w:id="0"/>
    <w:p w14:paraId="0C41CCA7" w14:textId="2382FE76" w:rsidR="00F56A67" w:rsidRDefault="00F56A67" w:rsidP="00FC6190">
      <w:pPr>
        <w:spacing w:after="0"/>
      </w:pPr>
    </w:p>
    <w:bookmarkEnd w:id="1"/>
    <w:p w14:paraId="5354CC41" w14:textId="77777777" w:rsidR="00F56A67" w:rsidRDefault="00F56A67" w:rsidP="00FC6190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</w:t>
      </w:r>
    </w:p>
    <w:p w14:paraId="772CAC2E" w14:textId="77777777" w:rsidR="00F56A67" w:rsidRDefault="00F56A67" w:rsidP="00FC6190">
      <w:pPr>
        <w:spacing w:after="0"/>
      </w:pPr>
    </w:p>
    <w:p w14:paraId="07D6675C" w14:textId="77777777" w:rsidR="00FA423F" w:rsidRPr="00CF7717" w:rsidRDefault="00CF7717" w:rsidP="00FA423F">
      <w:pPr>
        <w:pStyle w:val="NoSpacing"/>
        <w:numPr>
          <w:ilvl w:val="0"/>
          <w:numId w:val="1"/>
        </w:numPr>
        <w:spacing w:after="120"/>
        <w:ind w:right="-90"/>
        <w:jc w:val="both"/>
        <w:rPr>
          <w:rFonts w:asciiTheme="minorHAnsi" w:hAnsiTheme="minorHAnsi" w:cs="Arial"/>
          <w:b/>
          <w:sz w:val="22"/>
          <w:szCs w:val="24"/>
        </w:rPr>
      </w:pPr>
      <w:r>
        <w:rPr>
          <w:rFonts w:asciiTheme="minorHAnsi" w:hAnsiTheme="minorHAnsi" w:cs="Arial"/>
          <w:b/>
          <w:sz w:val="22"/>
          <w:szCs w:val="24"/>
        </w:rPr>
        <w:t>Board of Zo</w:t>
      </w:r>
      <w:r w:rsidRPr="00CF7717">
        <w:rPr>
          <w:rFonts w:asciiTheme="minorHAnsi" w:hAnsiTheme="minorHAnsi" w:cs="Arial"/>
          <w:b/>
          <w:sz w:val="22"/>
          <w:szCs w:val="24"/>
        </w:rPr>
        <w:t>ning Adjustments</w:t>
      </w:r>
      <w:r w:rsidR="00FA423F" w:rsidRPr="00CF7717">
        <w:rPr>
          <w:rFonts w:asciiTheme="minorHAnsi" w:hAnsiTheme="minorHAnsi" w:cs="Arial"/>
          <w:b/>
          <w:sz w:val="22"/>
          <w:szCs w:val="24"/>
        </w:rPr>
        <w:t xml:space="preserve"> Meeting Call to Order</w:t>
      </w:r>
    </w:p>
    <w:p w14:paraId="4747F7A2" w14:textId="77777777" w:rsidR="00FA423F" w:rsidRPr="00CF7717" w:rsidRDefault="00FA423F" w:rsidP="00FA423F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b/>
          <w:sz w:val="22"/>
          <w:szCs w:val="24"/>
        </w:rPr>
      </w:pPr>
      <w:r w:rsidRPr="00CF7717">
        <w:rPr>
          <w:rFonts w:asciiTheme="minorHAnsi" w:hAnsiTheme="minorHAnsi" w:cs="Arial"/>
          <w:b/>
          <w:sz w:val="22"/>
          <w:szCs w:val="24"/>
        </w:rPr>
        <w:t xml:space="preserve">Roll Call </w:t>
      </w:r>
    </w:p>
    <w:p w14:paraId="497443D5" w14:textId="77777777" w:rsidR="00AA6EDA" w:rsidRPr="00AA6EDA" w:rsidRDefault="003A359D" w:rsidP="00AA6EDA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2"/>
          <w:szCs w:val="24"/>
        </w:rPr>
      </w:pPr>
      <w:r w:rsidRPr="00CF7717">
        <w:rPr>
          <w:rFonts w:asciiTheme="minorHAnsi" w:hAnsiTheme="minorHAnsi" w:cs="Arial"/>
          <w:b/>
          <w:sz w:val="22"/>
          <w:szCs w:val="24"/>
        </w:rPr>
        <w:t>Approval of Agenda</w:t>
      </w:r>
      <w:bookmarkStart w:id="3" w:name="_Hlk527459613"/>
    </w:p>
    <w:bookmarkEnd w:id="3"/>
    <w:p w14:paraId="2EAAD1DF" w14:textId="743AA76C" w:rsidR="00B31EB2" w:rsidRPr="00B31EB2" w:rsidRDefault="00A011E8" w:rsidP="00B31EB2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Lynch Rezoning Request</w:t>
      </w:r>
    </w:p>
    <w:p w14:paraId="06EC3DAD" w14:textId="77777777" w:rsidR="007874FC" w:rsidRPr="00CF7717" w:rsidRDefault="00FA423F" w:rsidP="00FA423F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b/>
          <w:sz w:val="22"/>
          <w:szCs w:val="24"/>
        </w:rPr>
      </w:pPr>
      <w:r w:rsidRPr="00CF7717">
        <w:rPr>
          <w:rFonts w:asciiTheme="minorHAnsi" w:hAnsiTheme="minorHAnsi" w:cs="Arial"/>
          <w:b/>
          <w:sz w:val="22"/>
          <w:szCs w:val="24"/>
        </w:rPr>
        <w:t>Comments from Citizens</w:t>
      </w:r>
      <w:bookmarkStart w:id="4" w:name="_GoBack"/>
      <w:bookmarkEnd w:id="4"/>
    </w:p>
    <w:p w14:paraId="3006D6F6" w14:textId="77777777" w:rsidR="00FA423F" w:rsidRPr="00CF7717" w:rsidRDefault="00FA423F" w:rsidP="00FC6190">
      <w:pPr>
        <w:pStyle w:val="NoSpacing"/>
        <w:numPr>
          <w:ilvl w:val="0"/>
          <w:numId w:val="1"/>
        </w:numPr>
        <w:jc w:val="both"/>
        <w:rPr>
          <w:b/>
        </w:rPr>
      </w:pPr>
      <w:r w:rsidRPr="00CF7717">
        <w:rPr>
          <w:rFonts w:asciiTheme="minorHAnsi" w:hAnsiTheme="minorHAnsi" w:cs="Arial"/>
          <w:b/>
          <w:sz w:val="22"/>
          <w:szCs w:val="24"/>
        </w:rPr>
        <w:t>Meeting Adjourned</w:t>
      </w:r>
    </w:p>
    <w:p w14:paraId="11716F4A" w14:textId="77777777" w:rsidR="00CF7717" w:rsidRPr="00CF7717" w:rsidRDefault="00CF7717" w:rsidP="00CF7717">
      <w:pPr>
        <w:pStyle w:val="NoSpacing"/>
        <w:jc w:val="both"/>
        <w:rPr>
          <w:b/>
        </w:rPr>
      </w:pPr>
    </w:p>
    <w:p w14:paraId="47C72E24" w14:textId="77777777" w:rsidR="00CF7717" w:rsidRPr="00CF7717" w:rsidRDefault="00CF7717" w:rsidP="00CF7717">
      <w:pPr>
        <w:pStyle w:val="NoSpacing"/>
        <w:jc w:val="both"/>
        <w:rPr>
          <w:b/>
        </w:rPr>
      </w:pPr>
    </w:p>
    <w:p w14:paraId="3F420720" w14:textId="77777777" w:rsidR="00CF7717" w:rsidRDefault="00CF7717" w:rsidP="00CF7717">
      <w:pPr>
        <w:pStyle w:val="NoSpacing"/>
        <w:jc w:val="both"/>
      </w:pPr>
    </w:p>
    <w:sectPr w:rsidR="00CF7717" w:rsidSect="00E029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E21DD"/>
    <w:multiLevelType w:val="hybridMultilevel"/>
    <w:tmpl w:val="474CA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13"/>
    <w:rsid w:val="0000514C"/>
    <w:rsid w:val="00010849"/>
    <w:rsid w:val="0005753A"/>
    <w:rsid w:val="000629BA"/>
    <w:rsid w:val="000F045B"/>
    <w:rsid w:val="000F4E71"/>
    <w:rsid w:val="00115BD4"/>
    <w:rsid w:val="0014070F"/>
    <w:rsid w:val="00146D77"/>
    <w:rsid w:val="00147B0C"/>
    <w:rsid w:val="0017422E"/>
    <w:rsid w:val="002034BF"/>
    <w:rsid w:val="002508CF"/>
    <w:rsid w:val="002D3076"/>
    <w:rsid w:val="002F72FB"/>
    <w:rsid w:val="00364858"/>
    <w:rsid w:val="003A359D"/>
    <w:rsid w:val="004118D2"/>
    <w:rsid w:val="00463509"/>
    <w:rsid w:val="0049102E"/>
    <w:rsid w:val="0055390F"/>
    <w:rsid w:val="00562E4E"/>
    <w:rsid w:val="00594510"/>
    <w:rsid w:val="005C3B8E"/>
    <w:rsid w:val="005F5BEB"/>
    <w:rsid w:val="00601764"/>
    <w:rsid w:val="00670979"/>
    <w:rsid w:val="006D3F9F"/>
    <w:rsid w:val="007113C6"/>
    <w:rsid w:val="007115A1"/>
    <w:rsid w:val="00730744"/>
    <w:rsid w:val="00746642"/>
    <w:rsid w:val="007874FC"/>
    <w:rsid w:val="00791606"/>
    <w:rsid w:val="007963A9"/>
    <w:rsid w:val="007B36DE"/>
    <w:rsid w:val="007F356C"/>
    <w:rsid w:val="008002ED"/>
    <w:rsid w:val="00824096"/>
    <w:rsid w:val="00883216"/>
    <w:rsid w:val="008D1D0C"/>
    <w:rsid w:val="008D7DC3"/>
    <w:rsid w:val="008E4CF2"/>
    <w:rsid w:val="00962E6A"/>
    <w:rsid w:val="009835EA"/>
    <w:rsid w:val="009A26B3"/>
    <w:rsid w:val="009A7C2F"/>
    <w:rsid w:val="009E3F91"/>
    <w:rsid w:val="00A011E8"/>
    <w:rsid w:val="00A26291"/>
    <w:rsid w:val="00A806AB"/>
    <w:rsid w:val="00A97955"/>
    <w:rsid w:val="00AA6EDA"/>
    <w:rsid w:val="00B12CBF"/>
    <w:rsid w:val="00B31EB2"/>
    <w:rsid w:val="00B65A51"/>
    <w:rsid w:val="00B734A1"/>
    <w:rsid w:val="00B74188"/>
    <w:rsid w:val="00BA670A"/>
    <w:rsid w:val="00BD1E18"/>
    <w:rsid w:val="00BD2982"/>
    <w:rsid w:val="00C024DD"/>
    <w:rsid w:val="00C112CF"/>
    <w:rsid w:val="00C13947"/>
    <w:rsid w:val="00C22A3F"/>
    <w:rsid w:val="00C2459A"/>
    <w:rsid w:val="00C346B9"/>
    <w:rsid w:val="00C6366C"/>
    <w:rsid w:val="00C671FB"/>
    <w:rsid w:val="00CA4F63"/>
    <w:rsid w:val="00CB550F"/>
    <w:rsid w:val="00CC5D3B"/>
    <w:rsid w:val="00CF7717"/>
    <w:rsid w:val="00D24B84"/>
    <w:rsid w:val="00D3561B"/>
    <w:rsid w:val="00D55170"/>
    <w:rsid w:val="00DD6CCA"/>
    <w:rsid w:val="00DE33FF"/>
    <w:rsid w:val="00E02913"/>
    <w:rsid w:val="00E174A6"/>
    <w:rsid w:val="00E96C94"/>
    <w:rsid w:val="00F31451"/>
    <w:rsid w:val="00F44981"/>
    <w:rsid w:val="00F476B4"/>
    <w:rsid w:val="00F56A67"/>
    <w:rsid w:val="00F8658C"/>
    <w:rsid w:val="00FA423F"/>
    <w:rsid w:val="00FC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C8D4"/>
  <w15:docId w15:val="{F04E5CC1-4C75-4295-A8F7-43AA5219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A42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Pianalto</dc:creator>
  <cp:lastModifiedBy>Patrick Pianalto</cp:lastModifiedBy>
  <cp:revision>18</cp:revision>
  <cp:lastPrinted>2018-10-16T18:50:00Z</cp:lastPrinted>
  <dcterms:created xsi:type="dcterms:W3CDTF">2018-05-15T18:28:00Z</dcterms:created>
  <dcterms:modified xsi:type="dcterms:W3CDTF">2018-12-17T21:13:00Z</dcterms:modified>
</cp:coreProperties>
</file>