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BE7" w:rsidRDefault="00A4459B">
      <w:pPr>
        <w:spacing w:line="259" w:lineRule="auto"/>
        <w:ind w:left="16"/>
        <w:jc w:val="center"/>
      </w:pPr>
      <w:r>
        <w:rPr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C949BD" wp14:editId="7C1E9B64">
                <wp:simplePos x="0" y="0"/>
                <wp:positionH relativeFrom="page">
                  <wp:posOffset>2571750</wp:posOffset>
                </wp:positionH>
                <wp:positionV relativeFrom="page">
                  <wp:posOffset>333375</wp:posOffset>
                </wp:positionV>
                <wp:extent cx="2800350" cy="1419225"/>
                <wp:effectExtent l="0" t="0" r="0" b="9525"/>
                <wp:wrapSquare wrapText="bothSides"/>
                <wp:docPr id="666" name="Group 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1419225"/>
                          <a:chOff x="0" y="0"/>
                          <a:chExt cx="2235708" cy="1405129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708" cy="469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69392"/>
                            <a:ext cx="2235708" cy="469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938785"/>
                            <a:ext cx="2235708" cy="466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D183BD" id="Group 666" o:spid="_x0000_s1026" style="position:absolute;margin-left:202.5pt;margin-top:26.25pt;width:220.5pt;height:111.75pt;z-index:251658240;mso-position-horizontal-relative:page;mso-position-vertical-relative:page;mso-width-relative:margin;mso-height-relative:margin" coordsize="22357,1405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/2VBLAwQKAAAA&#10;AAAAACEAjpsGIDsnAAA7JwAAFAAAAGRycy9tZWRpYS9pbWFnZTIuanBn/9j/4AAQSkZJRgABAQEA&#10;YABgAAD/2wBDAAMCAgMCAgMDAwMEAwMEBQgFBQQEBQoHBwYIDAoMDAsKCwsNDhIQDQ4RDgsLEBYQ&#10;ERMUFRUVDA8XGBYUGBIUFRT/2wBDAQMEBAUEBQkFBQkUDQsNFBQUFBQUFBQUFBQUFBQUFBQUFBQU&#10;FBQUFBQUFBQUFBQUFBQUFBQUFBQUFBQUFBQUFBT/wAARCABYAa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22357;height:4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">
                  <v:imagedata r:id="rId8" o:title=""/>
                </v:shape>
                <v:shape id="Picture 10" o:spid="_x0000_s1028" type="#_x0000_t75" style="position:absolute;top:4693;width:22357;height:4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">
                  <v:imagedata r:id="rId9" o:title=""/>
                </v:shape>
                <v:shape id="Picture 12" o:spid="_x0000_s1029" type="#_x0000_t75" style="position:absolute;top:9387;width:22357;height:4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">
                  <v:imagedata r:id="rId10" o:title=""/>
                </v:shape>
                <w10:wrap type="square" anchorx="page" anchory="page"/>
              </v:group>
            </w:pict>
          </mc:Fallback>
        </mc:AlternateContent>
      </w:r>
      <w:r w:rsidR="00CB5012">
        <w:rPr>
          <w:rFonts w:ascii="Georgia" w:eastAsia="Georgia" w:hAnsi="Georgia" w:cs="Georgia"/>
          <w:b w:val="0"/>
        </w:rPr>
        <w:t>Mayor – Paul Colvin Jr.</w:t>
      </w:r>
    </w:p>
    <w:p w:rsidR="00F71BE7" w:rsidRDefault="006F124B">
      <w:pPr>
        <w:spacing w:line="259" w:lineRule="auto"/>
        <w:ind w:left="16" w:right="4"/>
        <w:jc w:val="center"/>
      </w:pPr>
      <w:r>
        <w:rPr>
          <w:rFonts w:ascii="Georgia" w:eastAsia="Georgia" w:hAnsi="Georgia" w:cs="Georgia"/>
          <w:b w:val="0"/>
        </w:rPr>
        <w:t>Recorder</w:t>
      </w:r>
      <w:r w:rsidR="00D541DB">
        <w:rPr>
          <w:rFonts w:ascii="Georgia" w:eastAsia="Georgia" w:hAnsi="Georgia" w:cs="Georgia"/>
          <w:b w:val="0"/>
        </w:rPr>
        <w:t xml:space="preserve"> – </w:t>
      </w:r>
      <w:r>
        <w:rPr>
          <w:rFonts w:ascii="Georgia" w:eastAsia="Georgia" w:hAnsi="Georgia" w:cs="Georgia"/>
          <w:b w:val="0"/>
        </w:rPr>
        <w:t>Rhonda Ardemagni</w:t>
      </w:r>
    </w:p>
    <w:p w:rsidR="002C1C4C" w:rsidRDefault="0087709B">
      <w:pPr>
        <w:spacing w:after="5" w:line="265" w:lineRule="auto"/>
        <w:rPr>
          <w:rFonts w:ascii="Georgia" w:eastAsia="Georgia" w:hAnsi="Georgia" w:cs="Georgia"/>
          <w:b w:val="0"/>
        </w:rPr>
      </w:pPr>
      <w:r>
        <w:rPr>
          <w:rFonts w:ascii="Georgia" w:eastAsia="Georgia" w:hAnsi="Georgia" w:cs="Georgia"/>
          <w:b w:val="0"/>
        </w:rPr>
        <w:t>City Attorney –</w:t>
      </w:r>
      <w:r w:rsidR="002C1C4C">
        <w:rPr>
          <w:rFonts w:ascii="Georgia" w:eastAsia="Georgia" w:hAnsi="Georgia" w:cs="Georgia"/>
          <w:b w:val="0"/>
        </w:rPr>
        <w:t>Justin Eichmann</w:t>
      </w:r>
    </w:p>
    <w:p w:rsidR="00F71BE7" w:rsidRDefault="002A7182">
      <w:pPr>
        <w:spacing w:after="5" w:line="265" w:lineRule="auto"/>
      </w:pPr>
      <w:r>
        <w:rPr>
          <w:rFonts w:ascii="Georgia" w:eastAsia="Georgia" w:hAnsi="Georgia" w:cs="Georgia"/>
          <w:b w:val="0"/>
        </w:rPr>
        <w:t>Law</w:t>
      </w:r>
      <w:r w:rsidR="0087709B">
        <w:rPr>
          <w:rFonts w:ascii="Georgia" w:eastAsia="Georgia" w:hAnsi="Georgia" w:cs="Georgia"/>
          <w:b w:val="0"/>
        </w:rPr>
        <w:t xml:space="preserve"> </w:t>
      </w:r>
      <w:r w:rsidR="00CB5012">
        <w:rPr>
          <w:rFonts w:ascii="Georgia" w:eastAsia="Georgia" w:hAnsi="Georgia" w:cs="Georgia"/>
          <w:b w:val="0"/>
        </w:rPr>
        <w:t>Firm</w:t>
      </w:r>
      <w:r w:rsidR="002C1C4C">
        <w:rPr>
          <w:rFonts w:ascii="Georgia" w:eastAsia="Georgia" w:hAnsi="Georgia" w:cs="Georgia"/>
          <w:b w:val="0"/>
        </w:rPr>
        <w:t>--Harrington-Miller</w:t>
      </w:r>
    </w:p>
    <w:p w:rsidR="00F71BE7" w:rsidRDefault="00CB5012">
      <w:pPr>
        <w:spacing w:after="5" w:line="265" w:lineRule="auto"/>
        <w:ind w:left="142"/>
      </w:pPr>
      <w:r>
        <w:rPr>
          <w:rFonts w:ascii="Georgia" w:eastAsia="Georgia" w:hAnsi="Georgia" w:cs="Georgia"/>
          <w:b w:val="0"/>
        </w:rPr>
        <w:t xml:space="preserve">City Engineer - Terry Carpenter </w:t>
      </w:r>
    </w:p>
    <w:p w:rsidR="004846B6" w:rsidRDefault="004846B6" w:rsidP="004846B6">
      <w:pPr>
        <w:spacing w:after="5" w:line="265" w:lineRule="auto"/>
        <w:ind w:left="0" w:firstLine="0"/>
        <w:rPr>
          <w:rFonts w:ascii="Georgia" w:eastAsia="Georgia" w:hAnsi="Georgia" w:cs="Georgia"/>
          <w:b w:val="0"/>
        </w:rPr>
      </w:pPr>
    </w:p>
    <w:p w:rsidR="004846B6" w:rsidRDefault="004846B6" w:rsidP="004846B6">
      <w:pPr>
        <w:spacing w:after="5" w:line="265" w:lineRule="auto"/>
        <w:ind w:left="0" w:firstLine="0"/>
        <w:rPr>
          <w:rFonts w:ascii="Georgia" w:eastAsia="Georgia" w:hAnsi="Georgia" w:cs="Georgia"/>
          <w:b w:val="0"/>
        </w:rPr>
      </w:pPr>
    </w:p>
    <w:p w:rsidR="004846B6" w:rsidRPr="00947D6E" w:rsidRDefault="004846B6" w:rsidP="00947D6E">
      <w:pPr>
        <w:spacing w:after="910" w:line="265" w:lineRule="auto"/>
        <w:ind w:left="0" w:firstLine="0"/>
      </w:pPr>
      <w:r>
        <w:rPr>
          <w:rFonts w:ascii="Georgia" w:eastAsia="Georgia" w:hAnsi="Georgia" w:cs="Georgia"/>
          <w:b w:val="0"/>
        </w:rPr>
        <w:t xml:space="preserve">                                 </w:t>
      </w:r>
      <w:r w:rsidR="00947D6E">
        <w:rPr>
          <w:rFonts w:ascii="Georgia" w:eastAsia="Georgia" w:hAnsi="Georgia" w:cs="Georgia"/>
          <w:b w:val="0"/>
        </w:rPr>
        <w:t xml:space="preserve">                              </w:t>
      </w:r>
    </w:p>
    <w:p w:rsidR="0058070D" w:rsidRDefault="0058070D" w:rsidP="00B14E3D">
      <w:pPr>
        <w:spacing w:line="259" w:lineRule="auto"/>
        <w:ind w:left="0" w:firstLine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Ward 1 Position 1—Gene McCartney</w:t>
      </w:r>
    </w:p>
    <w:p w:rsidR="004846B6" w:rsidRPr="00302528" w:rsidRDefault="004846B6" w:rsidP="00B14E3D">
      <w:pPr>
        <w:spacing w:line="259" w:lineRule="auto"/>
        <w:ind w:left="0" w:firstLine="0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>Ward 1 Position 2– Henry Piazza</w:t>
      </w:r>
    </w:p>
    <w:p w:rsidR="004846B6" w:rsidRPr="00302528" w:rsidRDefault="004846B6">
      <w:pPr>
        <w:spacing w:line="259" w:lineRule="auto"/>
        <w:ind w:left="226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>Ward 2 Position 1—Arthur Penzo</w:t>
      </w:r>
    </w:p>
    <w:p w:rsidR="007814B7" w:rsidRPr="00302528" w:rsidRDefault="004846B6" w:rsidP="007814B7">
      <w:pPr>
        <w:spacing w:line="259" w:lineRule="auto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>W</w:t>
      </w:r>
      <w:r w:rsidR="006F124B">
        <w:rPr>
          <w:b w:val="0"/>
          <w:sz w:val="18"/>
          <w:szCs w:val="18"/>
        </w:rPr>
        <w:t>ard 2 Position 2—Larry Ardemagni</w:t>
      </w:r>
    </w:p>
    <w:p w:rsidR="007814B7" w:rsidRPr="00302528" w:rsidRDefault="00EF5D30">
      <w:pPr>
        <w:spacing w:line="259" w:lineRule="auto"/>
        <w:ind w:left="226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Ward 3 Position 1—Don Doudna</w:t>
      </w:r>
    </w:p>
    <w:p w:rsidR="004068AA" w:rsidRPr="00302528" w:rsidRDefault="004068AA" w:rsidP="004068AA">
      <w:pPr>
        <w:spacing w:line="259" w:lineRule="auto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>Ward 3 Position 2—Tommy Granata</w:t>
      </w:r>
    </w:p>
    <w:p w:rsidR="004068AA" w:rsidRPr="00302528" w:rsidRDefault="004068AA">
      <w:pPr>
        <w:spacing w:line="259" w:lineRule="auto"/>
        <w:ind w:left="226"/>
        <w:rPr>
          <w:b w:val="0"/>
          <w:sz w:val="18"/>
          <w:szCs w:val="18"/>
        </w:rPr>
      </w:pPr>
    </w:p>
    <w:p w:rsidR="000A063F" w:rsidRDefault="000A063F" w:rsidP="00155436">
      <w:pPr>
        <w:spacing w:line="259" w:lineRule="auto"/>
        <w:ind w:left="0" w:firstLine="0"/>
        <w:rPr>
          <w:b w:val="0"/>
          <w:sz w:val="18"/>
          <w:szCs w:val="18"/>
        </w:rPr>
      </w:pPr>
    </w:p>
    <w:p w:rsidR="00B14E3D" w:rsidRPr="00302528" w:rsidRDefault="000A063F" w:rsidP="00155436">
      <w:pPr>
        <w:spacing w:line="259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Committee o</w:t>
      </w:r>
      <w:r w:rsidR="00155436">
        <w:rPr>
          <w:sz w:val="28"/>
          <w:szCs w:val="28"/>
        </w:rPr>
        <w:t>f The Whole</w:t>
      </w:r>
    </w:p>
    <w:p w:rsidR="00F71BE7" w:rsidRPr="00302528" w:rsidRDefault="00B264B9" w:rsidP="0069682E">
      <w:pPr>
        <w:spacing w:line="259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150F9">
        <w:rPr>
          <w:sz w:val="28"/>
          <w:szCs w:val="28"/>
        </w:rPr>
        <w:t xml:space="preserve"> January 17, 2017</w:t>
      </w:r>
    </w:p>
    <w:p w:rsidR="00C942D3" w:rsidRPr="00302528" w:rsidRDefault="00B264B9" w:rsidP="00C942D3">
      <w:pPr>
        <w:spacing w:line="250" w:lineRule="auto"/>
        <w:ind w:left="531"/>
        <w:rPr>
          <w:sz w:val="28"/>
          <w:szCs w:val="28"/>
        </w:rPr>
        <w:sectPr w:rsidR="00C942D3" w:rsidRPr="00302528">
          <w:pgSz w:w="12240" w:h="15840"/>
          <w:pgMar w:top="1440" w:right="861" w:bottom="1440" w:left="518" w:header="720" w:footer="720" w:gutter="0"/>
          <w:cols w:num="2" w:space="720" w:equalWidth="0">
            <w:col w:w="3053" w:space="1649"/>
            <w:col w:w="6159"/>
          </w:cols>
        </w:sectPr>
      </w:pPr>
      <w:r>
        <w:rPr>
          <w:sz w:val="28"/>
          <w:szCs w:val="28"/>
        </w:rPr>
        <w:t xml:space="preserve">    </w:t>
      </w:r>
      <w:r w:rsidR="009655FF">
        <w:rPr>
          <w:sz w:val="28"/>
          <w:szCs w:val="28"/>
        </w:rPr>
        <w:t>Minutes</w:t>
      </w:r>
    </w:p>
    <w:p w:rsidR="00C942D3" w:rsidRDefault="00C942D3">
      <w:pPr>
        <w:spacing w:line="250" w:lineRule="auto"/>
        <w:ind w:left="107" w:firstLine="742"/>
        <w:rPr>
          <w:sz w:val="24"/>
        </w:rPr>
      </w:pPr>
    </w:p>
    <w:p w:rsidR="00F71BE7" w:rsidRDefault="00CB5012" w:rsidP="00BF293B">
      <w:pPr>
        <w:spacing w:line="250" w:lineRule="auto"/>
        <w:ind w:left="0" w:firstLine="0"/>
        <w:jc w:val="center"/>
      </w:pPr>
      <w:r>
        <w:rPr>
          <w:sz w:val="24"/>
        </w:rPr>
        <w:t>The Tontitown City Council</w:t>
      </w:r>
      <w:r w:rsidR="001D70F1">
        <w:rPr>
          <w:sz w:val="24"/>
        </w:rPr>
        <w:t xml:space="preserve"> Committee o</w:t>
      </w:r>
      <w:r w:rsidR="009024CD">
        <w:rPr>
          <w:sz w:val="24"/>
        </w:rPr>
        <w:t>f t</w:t>
      </w:r>
      <w:r w:rsidR="00155436">
        <w:rPr>
          <w:sz w:val="24"/>
        </w:rPr>
        <w:t>he Whole Meeting</w:t>
      </w:r>
      <w:r>
        <w:rPr>
          <w:sz w:val="24"/>
        </w:rPr>
        <w:t xml:space="preserve"> is</w:t>
      </w:r>
      <w:r w:rsidR="00203BD5">
        <w:rPr>
          <w:sz w:val="24"/>
        </w:rPr>
        <w:t xml:space="preserve"> </w:t>
      </w:r>
      <w:r w:rsidR="006433C0">
        <w:rPr>
          <w:sz w:val="24"/>
        </w:rPr>
        <w:t>sc</w:t>
      </w:r>
      <w:r w:rsidR="002F1C3F">
        <w:rPr>
          <w:sz w:val="24"/>
        </w:rPr>
        <w:t>h</w:t>
      </w:r>
      <w:r w:rsidR="008150F9">
        <w:rPr>
          <w:sz w:val="24"/>
        </w:rPr>
        <w:t>eduled for Tuesday, January 17, 2017</w:t>
      </w:r>
      <w:r>
        <w:rPr>
          <w:sz w:val="24"/>
        </w:rPr>
        <w:t xml:space="preserve"> at 7:00 p.m</w:t>
      </w:r>
      <w:r w:rsidR="003F74E7">
        <w:rPr>
          <w:sz w:val="24"/>
        </w:rPr>
        <w:t>.</w:t>
      </w:r>
      <w:r w:rsidR="008C6850">
        <w:rPr>
          <w:sz w:val="24"/>
        </w:rPr>
        <w:t xml:space="preserve"> </w:t>
      </w:r>
      <w:r>
        <w:rPr>
          <w:sz w:val="24"/>
        </w:rPr>
        <w:t>at the Tontitown City H</w:t>
      </w:r>
      <w:r w:rsidR="0061788C">
        <w:rPr>
          <w:sz w:val="24"/>
        </w:rPr>
        <w:t>all, located at 235 East Henri d</w:t>
      </w:r>
      <w:r w:rsidR="008F1DA1">
        <w:rPr>
          <w:sz w:val="24"/>
        </w:rPr>
        <w:t>e Tonti Blvd</w:t>
      </w:r>
      <w:r>
        <w:rPr>
          <w:sz w:val="24"/>
        </w:rPr>
        <w:t>, Tontitown, Arkansas.</w:t>
      </w:r>
    </w:p>
    <w:p w:rsidR="00F71BE7" w:rsidRDefault="00CB5012">
      <w:pPr>
        <w:spacing w:after="191" w:line="259" w:lineRule="auto"/>
        <w:ind w:left="-60" w:right="-107" w:firstLine="0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6010657" cy="25908"/>
                <wp:effectExtent l="0" t="0" r="0" b="0"/>
                <wp:docPr id="667" name="Group 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657" cy="25908"/>
                          <a:chOff x="0" y="0"/>
                          <a:chExt cx="6010657" cy="25908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60106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7">
                                <a:moveTo>
                                  <a:pt x="0" y="0"/>
                                </a:moveTo>
                                <a:lnTo>
                                  <a:pt x="6010657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F4AAC7" id="Group 667" o:spid="_x0000_s1026" style="width:473.3pt;height:2.05pt;mso-position-horizontal-relative:char;mso-position-vertical-relative:line" coordsize="60106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">
                <v:shape id="Shape 96" o:spid="_x0000_s1027" style="position:absolute;width:60106;height:0;visibility:visible;mso-wrap-style:square;v-text-anchor:top" coordsize="60106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" path="m,l6010657,e" filled="f" strokecolor="#7f7f7f" strokeweight="2.04pt">
                  <v:path arrowok="t" textboxrect="0,0,6010657,0"/>
                </v:shape>
                <w10:anchorlock/>
              </v:group>
            </w:pict>
          </mc:Fallback>
        </mc:AlternateContent>
      </w:r>
    </w:p>
    <w:p w:rsidR="000A063F" w:rsidRDefault="000A063F" w:rsidP="000A063F">
      <w:pPr>
        <w:pStyle w:val="NoSpacing"/>
        <w:numPr>
          <w:ilvl w:val="0"/>
          <w:numId w:val="5"/>
        </w:numPr>
        <w:ind w:left="360" w:right="-90"/>
        <w:rPr>
          <w:rFonts w:asciiTheme="minorHAnsi" w:hAnsiTheme="minorHAnsi" w:cs="Arial"/>
          <w:b/>
        </w:rPr>
      </w:pPr>
      <w:r w:rsidRPr="00BF075B">
        <w:rPr>
          <w:rFonts w:asciiTheme="minorHAnsi" w:hAnsiTheme="minorHAnsi" w:cs="Arial"/>
          <w:b/>
        </w:rPr>
        <w:t>Meeting Call to Order</w:t>
      </w:r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Roll Call</w:t>
      </w:r>
    </w:p>
    <w:p w:rsidR="009655FF" w:rsidRDefault="009655FF" w:rsidP="009655FF">
      <w:pPr>
        <w:pStyle w:val="NoSpacing"/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All in attendance</w:t>
      </w:r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 w:rsidRPr="00E04907">
        <w:rPr>
          <w:rFonts w:asciiTheme="minorHAnsi" w:hAnsiTheme="minorHAnsi" w:cs="Arial"/>
          <w:b/>
        </w:rPr>
        <w:t>Pledge of Allegiance</w:t>
      </w:r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Approval of Agenda</w:t>
      </w:r>
    </w:p>
    <w:p w:rsidR="009655FF" w:rsidRDefault="009655FF" w:rsidP="009655FF">
      <w:pPr>
        <w:pStyle w:val="NoSpacing"/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Adding items</w:t>
      </w:r>
    </w:p>
    <w:p w:rsidR="009655FF" w:rsidRDefault="009655FF" w:rsidP="009655FF">
      <w:pPr>
        <w:pStyle w:val="NoSpacing"/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4</w:t>
      </w:r>
      <w:r w:rsidR="00245E57">
        <w:rPr>
          <w:rFonts w:asciiTheme="minorHAnsi" w:hAnsiTheme="minorHAnsi" w:cs="Arial"/>
          <w:b/>
        </w:rPr>
        <w:t>a) -</w:t>
      </w:r>
      <w:r>
        <w:rPr>
          <w:rFonts w:asciiTheme="minorHAnsi" w:hAnsiTheme="minorHAnsi" w:cs="Arial"/>
          <w:b/>
        </w:rPr>
        <w:t xml:space="preserve"> Appoint official to run meeting for the C.O.W.</w:t>
      </w:r>
    </w:p>
    <w:p w:rsidR="005F7707" w:rsidRDefault="005F7707" w:rsidP="00320021">
      <w:pPr>
        <w:pStyle w:val="NoSpacing"/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10</w:t>
      </w:r>
      <w:r w:rsidR="00245E57">
        <w:rPr>
          <w:rFonts w:asciiTheme="minorHAnsi" w:hAnsiTheme="minorHAnsi" w:cs="Arial"/>
          <w:b/>
        </w:rPr>
        <w:t>c</w:t>
      </w:r>
      <w:r>
        <w:rPr>
          <w:rFonts w:asciiTheme="minorHAnsi" w:hAnsiTheme="minorHAnsi" w:cs="Arial"/>
          <w:b/>
        </w:rPr>
        <w:t>) Storage for the Museum</w:t>
      </w:r>
    </w:p>
    <w:p w:rsidR="005F7707" w:rsidRDefault="005F7707" w:rsidP="009655FF">
      <w:pPr>
        <w:pStyle w:val="NoSpacing"/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Arthur motion to approve agenda   Second by Gene    Motion Passes</w:t>
      </w:r>
    </w:p>
    <w:p w:rsidR="005F7707" w:rsidRDefault="005F7707" w:rsidP="009655FF">
      <w:pPr>
        <w:pStyle w:val="NoSpacing"/>
        <w:ind w:left="360"/>
        <w:rPr>
          <w:rFonts w:asciiTheme="minorHAnsi" w:hAnsiTheme="minorHAnsi" w:cs="Arial"/>
          <w:b/>
        </w:rPr>
      </w:pPr>
    </w:p>
    <w:p w:rsidR="005F7707" w:rsidRDefault="005F7707" w:rsidP="009655FF">
      <w:pPr>
        <w:pStyle w:val="NoSpacing"/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Larry motion to appoint Tommy Granata to run the C.O.W. meetings      Second by Arthur    Motion Passes</w:t>
      </w:r>
    </w:p>
    <w:p w:rsidR="009655FF" w:rsidRDefault="009655FF" w:rsidP="009655FF">
      <w:pPr>
        <w:pStyle w:val="NoSpacing"/>
        <w:ind w:left="360"/>
        <w:rPr>
          <w:rFonts w:asciiTheme="minorHAnsi" w:hAnsiTheme="minorHAnsi" w:cs="Arial"/>
          <w:b/>
        </w:rPr>
      </w:pPr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 w:rsidRPr="006C174C">
        <w:rPr>
          <w:rFonts w:asciiTheme="minorHAnsi" w:hAnsiTheme="minorHAnsi" w:cs="Arial"/>
          <w:b/>
        </w:rPr>
        <w:t>Approval of Previous Month</w:t>
      </w:r>
      <w:r>
        <w:rPr>
          <w:rFonts w:asciiTheme="minorHAnsi" w:hAnsiTheme="minorHAnsi" w:cs="Arial"/>
          <w:b/>
        </w:rPr>
        <w:t>’s</w:t>
      </w:r>
      <w:r w:rsidRPr="006C174C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>Minutes</w:t>
      </w:r>
      <w:r w:rsidRPr="006C174C">
        <w:rPr>
          <w:rFonts w:asciiTheme="minorHAnsi" w:hAnsiTheme="minorHAnsi" w:cs="Arial"/>
          <w:b/>
        </w:rPr>
        <w:t xml:space="preserve"> </w:t>
      </w:r>
    </w:p>
    <w:p w:rsidR="005F7707" w:rsidRDefault="005F7707" w:rsidP="00320021">
      <w:pPr>
        <w:pStyle w:val="NoSpacing"/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Gene motion to approve last month’s minutes     Second by Henry    Motion Passes</w:t>
      </w:r>
    </w:p>
    <w:p w:rsidR="000A063F" w:rsidRPr="006C174C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 w:rsidRPr="006C174C">
        <w:rPr>
          <w:rFonts w:asciiTheme="minorHAnsi" w:hAnsiTheme="minorHAnsi" w:cs="Arial"/>
          <w:b/>
        </w:rPr>
        <w:t>Monthly Financials</w:t>
      </w:r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 w:rsidRPr="00E04907">
        <w:rPr>
          <w:rFonts w:asciiTheme="minorHAnsi" w:hAnsiTheme="minorHAnsi" w:cs="Arial"/>
          <w:b/>
        </w:rPr>
        <w:t>Comments from Citizens</w:t>
      </w:r>
      <w:r w:rsidR="005F7707">
        <w:rPr>
          <w:rFonts w:asciiTheme="minorHAnsi" w:hAnsiTheme="minorHAnsi" w:cs="Arial"/>
          <w:b/>
        </w:rPr>
        <w:t>- None</w:t>
      </w:r>
    </w:p>
    <w:p w:rsidR="000A063F" w:rsidRPr="00050500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Department Reports</w:t>
      </w:r>
    </w:p>
    <w:p w:rsidR="005F7707" w:rsidRDefault="000A063F" w:rsidP="000A063F">
      <w:pPr>
        <w:pStyle w:val="NoSpacing"/>
        <w:numPr>
          <w:ilvl w:val="1"/>
          <w:numId w:val="5"/>
        </w:numPr>
        <w:rPr>
          <w:rFonts w:asciiTheme="minorHAnsi" w:hAnsiTheme="minorHAnsi" w:cs="Arial"/>
          <w:b/>
        </w:rPr>
      </w:pPr>
      <w:r w:rsidRPr="00D56E7E">
        <w:rPr>
          <w:rFonts w:asciiTheme="minorHAnsi" w:hAnsiTheme="minorHAnsi" w:cs="Arial"/>
          <w:b/>
        </w:rPr>
        <w:t xml:space="preserve">Police Department –  </w:t>
      </w:r>
      <w:r w:rsidR="007306B4">
        <w:rPr>
          <w:rFonts w:asciiTheme="minorHAnsi" w:hAnsiTheme="minorHAnsi" w:cs="Arial"/>
          <w:b/>
        </w:rPr>
        <w:t>Chief</w:t>
      </w:r>
      <w:r>
        <w:rPr>
          <w:rFonts w:asciiTheme="minorHAnsi" w:hAnsiTheme="minorHAnsi" w:cs="Arial"/>
          <w:b/>
        </w:rPr>
        <w:t xml:space="preserve"> McCormick </w:t>
      </w:r>
    </w:p>
    <w:p w:rsidR="005F7707" w:rsidRDefault="005F7707" w:rsidP="005F7707">
      <w:pPr>
        <w:pStyle w:val="NoSpacing"/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Calls for service- 582</w:t>
      </w:r>
    </w:p>
    <w:p w:rsidR="005F7707" w:rsidRDefault="005F7707" w:rsidP="005F7707">
      <w:pPr>
        <w:pStyle w:val="NoSpacing"/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Citations- 108</w:t>
      </w:r>
    </w:p>
    <w:p w:rsidR="0003683D" w:rsidRDefault="005F7707" w:rsidP="005F7707">
      <w:pPr>
        <w:pStyle w:val="NoSpacing"/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Warnings-114</w:t>
      </w:r>
    </w:p>
    <w:p w:rsidR="0003683D" w:rsidRPr="000A2B41" w:rsidRDefault="0003683D" w:rsidP="00320021">
      <w:pPr>
        <w:pStyle w:val="NoSpacing"/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The City of Tontitown has a new canine officer named Agar; he is a 2 year old Belgian </w:t>
      </w:r>
      <w:proofErr w:type="spellStart"/>
      <w:r>
        <w:rPr>
          <w:rFonts w:asciiTheme="minorHAnsi" w:hAnsiTheme="minorHAnsi" w:cs="Arial"/>
          <w:b/>
        </w:rPr>
        <w:t>Malinois</w:t>
      </w:r>
      <w:proofErr w:type="spellEnd"/>
      <w:r w:rsidR="000A063F" w:rsidRPr="000A2B41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 xml:space="preserve">who specializes in </w:t>
      </w:r>
      <w:r w:rsidR="00C92BCB">
        <w:rPr>
          <w:rFonts w:asciiTheme="minorHAnsi" w:hAnsiTheme="minorHAnsi" w:cs="Arial"/>
          <w:b/>
        </w:rPr>
        <w:t>drug, and</w:t>
      </w:r>
      <w:r>
        <w:rPr>
          <w:rFonts w:asciiTheme="minorHAnsi" w:hAnsiTheme="minorHAnsi" w:cs="Arial"/>
          <w:b/>
        </w:rPr>
        <w:t xml:space="preserve"> article search</w:t>
      </w:r>
      <w:r w:rsidR="00C92BCB">
        <w:rPr>
          <w:rFonts w:asciiTheme="minorHAnsi" w:hAnsiTheme="minorHAnsi" w:cs="Arial"/>
          <w:b/>
        </w:rPr>
        <w:t>es</w:t>
      </w:r>
      <w:r>
        <w:rPr>
          <w:rFonts w:asciiTheme="minorHAnsi" w:hAnsiTheme="minorHAnsi" w:cs="Arial"/>
          <w:b/>
        </w:rPr>
        <w:t>, tracking</w:t>
      </w:r>
      <w:r w:rsidR="00C92BCB">
        <w:rPr>
          <w:rFonts w:asciiTheme="minorHAnsi" w:hAnsiTheme="minorHAnsi" w:cs="Arial"/>
          <w:b/>
        </w:rPr>
        <w:t>;</w:t>
      </w:r>
      <w:r>
        <w:rPr>
          <w:rFonts w:asciiTheme="minorHAnsi" w:hAnsiTheme="minorHAnsi" w:cs="Arial"/>
          <w:b/>
        </w:rPr>
        <w:t xml:space="preserve"> handling and bit</w:t>
      </w:r>
      <w:r w:rsidR="00320021">
        <w:rPr>
          <w:rFonts w:asciiTheme="minorHAnsi" w:hAnsiTheme="minorHAnsi" w:cs="Arial"/>
          <w:b/>
        </w:rPr>
        <w:t>e</w:t>
      </w:r>
      <w:r>
        <w:rPr>
          <w:rFonts w:asciiTheme="minorHAnsi" w:hAnsiTheme="minorHAnsi" w:cs="Arial"/>
          <w:b/>
        </w:rPr>
        <w:t>.</w:t>
      </w:r>
    </w:p>
    <w:p w:rsidR="000A063F" w:rsidRDefault="000A063F" w:rsidP="000A063F">
      <w:pPr>
        <w:pStyle w:val="NoSpacing"/>
        <w:numPr>
          <w:ilvl w:val="1"/>
          <w:numId w:val="5"/>
        </w:numPr>
        <w:rPr>
          <w:rFonts w:asciiTheme="minorHAnsi" w:hAnsiTheme="minorHAnsi" w:cs="Arial"/>
          <w:b/>
        </w:rPr>
      </w:pPr>
      <w:r w:rsidRPr="00050500">
        <w:rPr>
          <w:rFonts w:asciiTheme="minorHAnsi" w:hAnsiTheme="minorHAnsi" w:cs="Arial"/>
          <w:b/>
        </w:rPr>
        <w:t>Public Works Department</w:t>
      </w:r>
      <w:r>
        <w:rPr>
          <w:rFonts w:asciiTheme="minorHAnsi" w:hAnsiTheme="minorHAnsi" w:cs="Arial"/>
          <w:b/>
        </w:rPr>
        <w:t xml:space="preserve"> – James Clark </w:t>
      </w:r>
    </w:p>
    <w:p w:rsidR="00B917F3" w:rsidRDefault="009771C9" w:rsidP="00320021">
      <w:pPr>
        <w:pStyle w:val="NoSpacing"/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There will be no Public Hearings at the upcoming Planning Board Meeting Tuesday Jan. 24, 2017.</w:t>
      </w:r>
    </w:p>
    <w:p w:rsidR="00C92BCB" w:rsidRDefault="009771C9" w:rsidP="00320021">
      <w:pPr>
        <w:pStyle w:val="NoSpacing"/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The Building Department is starting off slow with just a few residential permits in the Westbrook and Tuscany subdivisions.</w:t>
      </w:r>
    </w:p>
    <w:p w:rsidR="004B3273" w:rsidRDefault="00C92BCB" w:rsidP="0003683D">
      <w:pPr>
        <w:pStyle w:val="NoSpacing"/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The </w:t>
      </w:r>
      <w:r w:rsidR="009771C9">
        <w:rPr>
          <w:rFonts w:asciiTheme="minorHAnsi" w:hAnsiTheme="minorHAnsi" w:cs="Arial"/>
          <w:b/>
        </w:rPr>
        <w:t>Street Department has equipped the small international dump truck with a gravel spreader and snow plow</w:t>
      </w:r>
      <w:r w:rsidR="004B3273">
        <w:rPr>
          <w:rFonts w:asciiTheme="minorHAnsi" w:hAnsiTheme="minorHAnsi" w:cs="Arial"/>
          <w:b/>
        </w:rPr>
        <w:t xml:space="preserve">. The Dodge </w:t>
      </w:r>
      <w:r w:rsidR="009771C9">
        <w:rPr>
          <w:rFonts w:asciiTheme="minorHAnsi" w:hAnsiTheme="minorHAnsi" w:cs="Arial"/>
          <w:b/>
        </w:rPr>
        <w:t>du</w:t>
      </w:r>
      <w:r>
        <w:rPr>
          <w:rFonts w:asciiTheme="minorHAnsi" w:hAnsiTheme="minorHAnsi" w:cs="Arial"/>
          <w:b/>
        </w:rPr>
        <w:t>a</w:t>
      </w:r>
      <w:r w:rsidR="009771C9">
        <w:rPr>
          <w:rFonts w:asciiTheme="minorHAnsi" w:hAnsiTheme="minorHAnsi" w:cs="Arial"/>
          <w:b/>
        </w:rPr>
        <w:t xml:space="preserve">lly </w:t>
      </w:r>
      <w:r w:rsidR="004B3273">
        <w:rPr>
          <w:rFonts w:asciiTheme="minorHAnsi" w:hAnsiTheme="minorHAnsi" w:cs="Arial"/>
          <w:b/>
        </w:rPr>
        <w:t xml:space="preserve">used for snow removal </w:t>
      </w:r>
      <w:r w:rsidR="009771C9">
        <w:rPr>
          <w:rFonts w:asciiTheme="minorHAnsi" w:hAnsiTheme="minorHAnsi" w:cs="Arial"/>
          <w:b/>
        </w:rPr>
        <w:t xml:space="preserve">is outfitted </w:t>
      </w:r>
      <w:r w:rsidR="004B3273">
        <w:rPr>
          <w:rFonts w:asciiTheme="minorHAnsi" w:hAnsiTheme="minorHAnsi" w:cs="Arial"/>
          <w:b/>
        </w:rPr>
        <w:t xml:space="preserve">and ready </w:t>
      </w:r>
      <w:r w:rsidR="009771C9">
        <w:rPr>
          <w:rFonts w:asciiTheme="minorHAnsi" w:hAnsiTheme="minorHAnsi" w:cs="Arial"/>
          <w:b/>
        </w:rPr>
        <w:t>as well</w:t>
      </w:r>
      <w:r w:rsidR="004B3273">
        <w:rPr>
          <w:rFonts w:asciiTheme="minorHAnsi" w:hAnsiTheme="minorHAnsi" w:cs="Arial"/>
          <w:b/>
        </w:rPr>
        <w:t>.</w:t>
      </w:r>
    </w:p>
    <w:p w:rsidR="009771C9" w:rsidRDefault="00C92BCB" w:rsidP="0003683D">
      <w:pPr>
        <w:pStyle w:val="NoSpacing"/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The street d</w:t>
      </w:r>
      <w:r w:rsidR="004B3273">
        <w:rPr>
          <w:rFonts w:asciiTheme="minorHAnsi" w:hAnsiTheme="minorHAnsi" w:cs="Arial"/>
          <w:b/>
        </w:rPr>
        <w:t xml:space="preserve">epartment employee has been doing some light mechanic work and vehicle maintenance for us during the cold weather. </w:t>
      </w:r>
    </w:p>
    <w:p w:rsidR="004B3273" w:rsidRDefault="004B3273" w:rsidP="0003683D">
      <w:pPr>
        <w:pStyle w:val="NoSpacing"/>
        <w:ind w:left="1440"/>
        <w:rPr>
          <w:rFonts w:asciiTheme="minorHAnsi" w:hAnsiTheme="minorHAnsi" w:cs="Arial"/>
          <w:b/>
        </w:rPr>
      </w:pPr>
    </w:p>
    <w:p w:rsidR="004B3273" w:rsidRDefault="004B3273" w:rsidP="0003683D">
      <w:pPr>
        <w:pStyle w:val="NoSpacing"/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Water &amp; Sewer construction is still ongoing. The interconnections at S. Pianalto and Fletcher and S. Pianalto and Wildcat Creek have been completed. The contractor is currently working to complete the tie-in for Towne Park into the new 12” main. </w:t>
      </w:r>
      <w:r w:rsidR="00320021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>Once this connection is complete everyone on the north side of 412, between 112 and Arby’s</w:t>
      </w:r>
      <w:r w:rsidR="00C92BCB">
        <w:rPr>
          <w:rFonts w:asciiTheme="minorHAnsi" w:hAnsiTheme="minorHAnsi" w:cs="Arial"/>
          <w:b/>
        </w:rPr>
        <w:t xml:space="preserve">, </w:t>
      </w:r>
      <w:r>
        <w:rPr>
          <w:rFonts w:asciiTheme="minorHAnsi" w:hAnsiTheme="minorHAnsi" w:cs="Arial"/>
          <w:b/>
        </w:rPr>
        <w:t xml:space="preserve">will be connected to the new line. The only remaining work will be the cap and abandon the old 8” line in the same area. </w:t>
      </w:r>
      <w:r w:rsidR="00320021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>Weather permitting completion date should be Feb. 19, 2017</w:t>
      </w:r>
    </w:p>
    <w:p w:rsidR="004B3273" w:rsidRDefault="004B3273" w:rsidP="0003683D">
      <w:pPr>
        <w:pStyle w:val="NoSpacing"/>
        <w:ind w:left="1440"/>
        <w:rPr>
          <w:rFonts w:asciiTheme="minorHAnsi" w:hAnsiTheme="minorHAnsi" w:cs="Arial"/>
          <w:b/>
        </w:rPr>
      </w:pPr>
    </w:p>
    <w:p w:rsidR="004B3273" w:rsidRDefault="004B3273" w:rsidP="0003683D">
      <w:pPr>
        <w:pStyle w:val="NoSpacing"/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We are still in the application process of the U.S.D.A. loan to construct the water tower</w:t>
      </w:r>
      <w:r w:rsidR="00B917F3">
        <w:rPr>
          <w:rFonts w:asciiTheme="minorHAnsi" w:hAnsiTheme="minorHAnsi" w:cs="Arial"/>
          <w:b/>
        </w:rPr>
        <w:t>. The Arkansas Department of Health has requested additional information in order to approve the project.</w:t>
      </w:r>
    </w:p>
    <w:p w:rsidR="00B917F3" w:rsidRDefault="00B917F3" w:rsidP="0003683D">
      <w:pPr>
        <w:pStyle w:val="NoSpacing"/>
        <w:ind w:left="1440"/>
        <w:rPr>
          <w:rFonts w:asciiTheme="minorHAnsi" w:hAnsiTheme="minorHAnsi" w:cs="Arial"/>
          <w:b/>
        </w:rPr>
      </w:pPr>
    </w:p>
    <w:p w:rsidR="00B917F3" w:rsidRDefault="00B917F3" w:rsidP="0003683D">
      <w:pPr>
        <w:pStyle w:val="NoSpacing"/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The city water and street crew has kicked off the New City Hall project by removing</w:t>
      </w:r>
      <w:r w:rsidR="00C92BCB">
        <w:rPr>
          <w:rFonts w:asciiTheme="minorHAnsi" w:hAnsiTheme="minorHAnsi" w:cs="Arial"/>
          <w:b/>
        </w:rPr>
        <w:t xml:space="preserve"> the</w:t>
      </w:r>
      <w:r>
        <w:rPr>
          <w:rFonts w:asciiTheme="minorHAnsi" w:hAnsiTheme="minorHAnsi" w:cs="Arial"/>
          <w:b/>
        </w:rPr>
        <w:t xml:space="preserve"> asphalt and concrete parking area between the buildings. We have contracted with a Geo-Tech company to drill some cores in this area to determine the size and depth required for the footings. We will be installing a new lift station for the water office. The architect is getting close to a final floor plan of the New City Hall Building.</w:t>
      </w:r>
    </w:p>
    <w:p w:rsidR="00B917F3" w:rsidRDefault="00B917F3" w:rsidP="0003683D">
      <w:pPr>
        <w:pStyle w:val="NoSpacing"/>
        <w:ind w:left="1440"/>
        <w:rPr>
          <w:rFonts w:asciiTheme="minorHAnsi" w:hAnsiTheme="minorHAnsi" w:cs="Arial"/>
          <w:b/>
        </w:rPr>
      </w:pPr>
    </w:p>
    <w:p w:rsidR="000A063F" w:rsidRDefault="000A063F" w:rsidP="000A063F">
      <w:pPr>
        <w:pStyle w:val="NoSpacing"/>
        <w:numPr>
          <w:ilvl w:val="1"/>
          <w:numId w:val="5"/>
        </w:numPr>
        <w:rPr>
          <w:rFonts w:asciiTheme="minorHAnsi" w:hAnsiTheme="minorHAnsi" w:cs="Arial"/>
          <w:b/>
        </w:rPr>
      </w:pPr>
      <w:r w:rsidRPr="00050500">
        <w:rPr>
          <w:rFonts w:asciiTheme="minorHAnsi" w:hAnsiTheme="minorHAnsi" w:cs="Arial"/>
          <w:b/>
        </w:rPr>
        <w:t>Planning Department</w:t>
      </w:r>
      <w:r w:rsidR="004C0D95">
        <w:rPr>
          <w:rFonts w:asciiTheme="minorHAnsi" w:hAnsiTheme="minorHAnsi" w:cs="Arial"/>
          <w:b/>
        </w:rPr>
        <w:t xml:space="preserve"> – Dr. Darrell Watts</w:t>
      </w:r>
    </w:p>
    <w:p w:rsidR="00B917F3" w:rsidRDefault="00B917F3" w:rsidP="00B917F3">
      <w:pPr>
        <w:pStyle w:val="NoSpacing"/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Looking to fill the vacant seat and thanked Gene for his services.</w:t>
      </w:r>
    </w:p>
    <w:p w:rsidR="00B917F3" w:rsidRDefault="00B917F3" w:rsidP="00B917F3">
      <w:pPr>
        <w:pStyle w:val="NoSpacing"/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 recommendation for the vacant seat was sent to the mayor and public advertisement was announced, so the city council will vote to fill the seat.</w:t>
      </w:r>
    </w:p>
    <w:p w:rsidR="00B917F3" w:rsidRDefault="00B917F3" w:rsidP="00B917F3">
      <w:pPr>
        <w:pStyle w:val="NoSpacing"/>
        <w:ind w:left="1440"/>
        <w:rPr>
          <w:rFonts w:asciiTheme="minorHAnsi" w:hAnsiTheme="minorHAnsi" w:cs="Arial"/>
          <w:b/>
        </w:rPr>
      </w:pPr>
    </w:p>
    <w:p w:rsidR="000A063F" w:rsidRDefault="000A063F" w:rsidP="000A063F">
      <w:pPr>
        <w:pStyle w:val="NoSpacing"/>
        <w:numPr>
          <w:ilvl w:val="1"/>
          <w:numId w:val="5"/>
        </w:numPr>
        <w:rPr>
          <w:rFonts w:asciiTheme="minorHAnsi" w:hAnsiTheme="minorHAnsi" w:cs="Arial"/>
          <w:b/>
        </w:rPr>
      </w:pPr>
      <w:r w:rsidRPr="00050500">
        <w:rPr>
          <w:rFonts w:asciiTheme="minorHAnsi" w:hAnsiTheme="minorHAnsi" w:cs="Arial"/>
          <w:b/>
        </w:rPr>
        <w:t>Tontitown Museum Board –  Beverly Cortiana or Heather Peachee-</w:t>
      </w:r>
      <w:proofErr w:type="spellStart"/>
      <w:r w:rsidRPr="00050500">
        <w:rPr>
          <w:rFonts w:asciiTheme="minorHAnsi" w:hAnsiTheme="minorHAnsi" w:cs="Arial"/>
          <w:b/>
        </w:rPr>
        <w:t>Ranalli</w:t>
      </w:r>
      <w:proofErr w:type="spellEnd"/>
    </w:p>
    <w:p w:rsidR="00B917F3" w:rsidRPr="00272BFD" w:rsidRDefault="00B917F3" w:rsidP="00B917F3">
      <w:pPr>
        <w:pStyle w:val="NoSpacing"/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See detailed report on the </w:t>
      </w:r>
      <w:r w:rsidR="007466FE">
        <w:rPr>
          <w:rFonts w:asciiTheme="minorHAnsi" w:hAnsiTheme="minorHAnsi" w:cs="Arial"/>
          <w:b/>
        </w:rPr>
        <w:t>city’s website</w:t>
      </w:r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Old Business:</w:t>
      </w:r>
      <w:r w:rsidRPr="00D95112">
        <w:rPr>
          <w:rFonts w:asciiTheme="minorHAnsi" w:hAnsiTheme="minorHAnsi" w:cs="Arial"/>
          <w:b/>
        </w:rPr>
        <w:t xml:space="preserve"> </w:t>
      </w:r>
    </w:p>
    <w:p w:rsidR="000A063F" w:rsidRPr="00086176" w:rsidRDefault="002F1C3F" w:rsidP="000A063F">
      <w:pPr>
        <w:pStyle w:val="NoSpacing"/>
        <w:numPr>
          <w:ilvl w:val="1"/>
          <w:numId w:val="5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NONE</w:t>
      </w:r>
    </w:p>
    <w:p w:rsidR="006E4A87" w:rsidRDefault="000A063F" w:rsidP="001E46DB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 w:rsidRPr="00350F55">
        <w:rPr>
          <w:rFonts w:asciiTheme="minorHAnsi" w:hAnsiTheme="minorHAnsi" w:cs="Arial"/>
          <w:b/>
        </w:rPr>
        <w:t>New Business:</w:t>
      </w:r>
    </w:p>
    <w:p w:rsidR="001D465B" w:rsidRDefault="000C1826" w:rsidP="00AB316E">
      <w:pPr>
        <w:pStyle w:val="NoSpacing"/>
        <w:numPr>
          <w:ilvl w:val="1"/>
          <w:numId w:val="5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Discuss New Tractor Purchase</w:t>
      </w:r>
      <w:r w:rsidR="00AA5240">
        <w:rPr>
          <w:rFonts w:asciiTheme="minorHAnsi" w:hAnsiTheme="minorHAnsi" w:cs="Arial"/>
          <w:b/>
        </w:rPr>
        <w:t>—</w:t>
      </w:r>
      <w:r>
        <w:rPr>
          <w:rFonts w:asciiTheme="minorHAnsi" w:hAnsiTheme="minorHAnsi" w:cs="Arial"/>
          <w:b/>
        </w:rPr>
        <w:t>Granata</w:t>
      </w:r>
    </w:p>
    <w:p w:rsidR="007466FE" w:rsidRDefault="007466FE" w:rsidP="007466FE">
      <w:pPr>
        <w:pStyle w:val="NoSpacing"/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Tabled to the next C.O.W. meeting</w:t>
      </w:r>
    </w:p>
    <w:p w:rsidR="007466FE" w:rsidRDefault="007466FE" w:rsidP="007466FE">
      <w:pPr>
        <w:pStyle w:val="NoSpacing"/>
        <w:ind w:left="1440"/>
        <w:rPr>
          <w:rFonts w:asciiTheme="minorHAnsi" w:hAnsiTheme="minorHAnsi" w:cs="Arial"/>
          <w:b/>
        </w:rPr>
      </w:pPr>
    </w:p>
    <w:p w:rsidR="00AA5240" w:rsidRDefault="00AA5240" w:rsidP="00AB316E">
      <w:pPr>
        <w:pStyle w:val="NoSpacing"/>
        <w:numPr>
          <w:ilvl w:val="1"/>
          <w:numId w:val="5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Discuss Museum Finances</w:t>
      </w:r>
      <w:r w:rsidR="007466FE">
        <w:rPr>
          <w:rFonts w:asciiTheme="minorHAnsi" w:hAnsiTheme="minorHAnsi" w:cs="Arial"/>
          <w:b/>
        </w:rPr>
        <w:t>—</w:t>
      </w:r>
      <w:r>
        <w:rPr>
          <w:rFonts w:asciiTheme="minorHAnsi" w:hAnsiTheme="minorHAnsi" w:cs="Arial"/>
          <w:b/>
        </w:rPr>
        <w:t>Colvin</w:t>
      </w:r>
    </w:p>
    <w:p w:rsidR="007466FE" w:rsidRDefault="007466FE" w:rsidP="007466FE">
      <w:pPr>
        <w:pStyle w:val="NoSpacing"/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The museums 2016 budget and the ordinance will be reviewed. Discuss at the next C.O.W. meeting</w:t>
      </w:r>
    </w:p>
    <w:p w:rsidR="007466FE" w:rsidRDefault="007466FE" w:rsidP="007466FE">
      <w:pPr>
        <w:pStyle w:val="NoSpacing"/>
        <w:numPr>
          <w:ilvl w:val="1"/>
          <w:numId w:val="5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Storage for the Museum- Henry</w:t>
      </w:r>
    </w:p>
    <w:p w:rsidR="007466FE" w:rsidRDefault="00EA448F" w:rsidP="007466FE">
      <w:pPr>
        <w:pStyle w:val="NoSpacing"/>
        <w:ind w:left="14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Discussion Only- </w:t>
      </w:r>
      <w:r w:rsidR="007466FE">
        <w:rPr>
          <w:rFonts w:asciiTheme="minorHAnsi" w:hAnsiTheme="minorHAnsi" w:cs="Arial"/>
          <w:b/>
        </w:rPr>
        <w:t>Henry</w:t>
      </w:r>
      <w:r>
        <w:rPr>
          <w:rFonts w:asciiTheme="minorHAnsi" w:hAnsiTheme="minorHAnsi" w:cs="Arial"/>
          <w:b/>
        </w:rPr>
        <w:t xml:space="preserve">’s brother </w:t>
      </w:r>
      <w:r w:rsidR="007466FE">
        <w:rPr>
          <w:rFonts w:asciiTheme="minorHAnsi" w:hAnsiTheme="minorHAnsi" w:cs="Arial"/>
          <w:b/>
        </w:rPr>
        <w:t xml:space="preserve">has </w:t>
      </w:r>
      <w:r>
        <w:rPr>
          <w:rFonts w:asciiTheme="minorHAnsi" w:hAnsiTheme="minorHAnsi" w:cs="Arial"/>
          <w:b/>
        </w:rPr>
        <w:t xml:space="preserve">donated </w:t>
      </w:r>
      <w:r w:rsidR="007466FE">
        <w:rPr>
          <w:rFonts w:asciiTheme="minorHAnsi" w:hAnsiTheme="minorHAnsi" w:cs="Arial"/>
          <w:b/>
        </w:rPr>
        <w:t xml:space="preserve">a trailer full of farm </w:t>
      </w:r>
      <w:r>
        <w:rPr>
          <w:rFonts w:asciiTheme="minorHAnsi" w:hAnsiTheme="minorHAnsi" w:cs="Arial"/>
          <w:b/>
        </w:rPr>
        <w:t>implements to</w:t>
      </w:r>
      <w:r w:rsidR="007466FE">
        <w:rPr>
          <w:rFonts w:asciiTheme="minorHAnsi" w:hAnsiTheme="minorHAnsi" w:cs="Arial"/>
          <w:b/>
        </w:rPr>
        <w:t xml:space="preserve"> the museum and they need to be stored</w:t>
      </w:r>
      <w:r>
        <w:rPr>
          <w:rFonts w:asciiTheme="minorHAnsi" w:hAnsiTheme="minorHAnsi" w:cs="Arial"/>
          <w:b/>
        </w:rPr>
        <w:t>, so as to free up this trailer. Large storage containers were suggested.</w:t>
      </w:r>
    </w:p>
    <w:p w:rsidR="007466FE" w:rsidRPr="00AB316E" w:rsidRDefault="007466FE" w:rsidP="00814F3B">
      <w:pPr>
        <w:pStyle w:val="NoSpacing"/>
        <w:rPr>
          <w:rFonts w:asciiTheme="minorHAnsi" w:hAnsiTheme="minorHAnsi" w:cs="Arial"/>
          <w:b/>
        </w:rPr>
      </w:pPr>
      <w:bookmarkStart w:id="0" w:name="_GoBack"/>
      <w:bookmarkEnd w:id="0"/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Comments from Alderman</w:t>
      </w:r>
      <w:r w:rsidR="00022703" w:rsidRPr="00022703">
        <w:rPr>
          <w:rFonts w:asciiTheme="minorHAnsi" w:hAnsiTheme="minorHAnsi" w:cs="Arial"/>
          <w:b/>
        </w:rPr>
        <w:t xml:space="preserve"> </w:t>
      </w:r>
      <w:r w:rsidR="00EA448F">
        <w:rPr>
          <w:rFonts w:asciiTheme="minorHAnsi" w:hAnsiTheme="minorHAnsi" w:cs="Arial"/>
          <w:b/>
        </w:rPr>
        <w:t>–</w:t>
      </w:r>
    </w:p>
    <w:p w:rsidR="00EA448F" w:rsidRDefault="00EA448F" w:rsidP="00320021">
      <w:pPr>
        <w:pStyle w:val="NoSpacing"/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Tommy said everything is going good.</w:t>
      </w:r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Comments from Mayor</w:t>
      </w:r>
    </w:p>
    <w:p w:rsidR="000A063F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Comments from Attorney </w:t>
      </w:r>
    </w:p>
    <w:p w:rsidR="000A063F" w:rsidRPr="00562D51" w:rsidRDefault="000A063F" w:rsidP="000A063F">
      <w:pPr>
        <w:pStyle w:val="NoSpacing"/>
        <w:numPr>
          <w:ilvl w:val="0"/>
          <w:numId w:val="5"/>
        </w:numPr>
        <w:ind w:left="360"/>
        <w:rPr>
          <w:rFonts w:asciiTheme="minorHAnsi" w:hAnsiTheme="minorHAnsi" w:cs="Arial"/>
          <w:b/>
          <w:color w:val="000000"/>
        </w:rPr>
      </w:pPr>
      <w:r w:rsidRPr="00F15943">
        <w:rPr>
          <w:rFonts w:asciiTheme="minorHAnsi" w:hAnsiTheme="minorHAnsi" w:cs="Arial"/>
          <w:b/>
        </w:rPr>
        <w:t>Adjournment</w:t>
      </w:r>
      <w:r w:rsidR="00EA448F">
        <w:rPr>
          <w:rFonts w:asciiTheme="minorHAnsi" w:hAnsiTheme="minorHAnsi" w:cs="Arial"/>
          <w:b/>
        </w:rPr>
        <w:t>- All in favor</w:t>
      </w:r>
    </w:p>
    <w:p w:rsidR="00F71BE7" w:rsidRDefault="00CB5012">
      <w:pPr>
        <w:spacing w:after="62" w:line="259" w:lineRule="auto"/>
        <w:ind w:left="-29" w:right="-90" w:firstLine="0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5980049" cy="6096"/>
                <wp:effectExtent l="0" t="0" r="0" b="0"/>
                <wp:docPr id="665" name="Group 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049" cy="6096"/>
                          <a:chOff x="0" y="0"/>
                          <a:chExt cx="5980049" cy="6096"/>
                        </a:xfrm>
                      </wpg:grpSpPr>
                      <wps:wsp>
                        <wps:cNvPr id="1062" name="Shape 1062"/>
                        <wps:cNvSpPr/>
                        <wps:spPr>
                          <a:xfrm>
                            <a:off x="0" y="0"/>
                            <a:ext cx="59800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049" h="9144">
                                <a:moveTo>
                                  <a:pt x="0" y="0"/>
                                </a:moveTo>
                                <a:lnTo>
                                  <a:pt x="5980049" y="0"/>
                                </a:lnTo>
                                <a:lnTo>
                                  <a:pt x="59800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76DFC0" id="Group 665" o:spid="_x0000_s1026" style="width:470.85pt;height:.5pt;mso-position-horizontal-relative:char;mso-position-vertical-relative:line" coordsize="598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">
                <v:shape id="Shape 1062" o:spid="_x0000_s1027" style="position:absolute;width:59800;height:91;visibility:visible;mso-wrap-style:square;v-text-anchor:top" coordsize="59800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" path="m,l5980049,r,9144l,9144,,e" fillcolor="#d9d9d9" stroked="f" strokeweight="0">
                  <v:stroke miterlimit="83231f" joinstyle="miter"/>
                  <v:path arrowok="t" textboxrect="0,0,5980049,9144"/>
                </v:shape>
                <w10:anchorlock/>
              </v:group>
            </w:pict>
          </mc:Fallback>
        </mc:AlternateContent>
      </w:r>
    </w:p>
    <w:p w:rsidR="00F71BE7" w:rsidRDefault="00CB5012">
      <w:pPr>
        <w:spacing w:line="259" w:lineRule="auto"/>
        <w:ind w:left="0" w:firstLine="0"/>
        <w:jc w:val="right"/>
      </w:pPr>
      <w:r>
        <w:rPr>
          <w:b w:val="0"/>
        </w:rPr>
        <w:t>1|</w:t>
      </w:r>
      <w:r>
        <w:rPr>
          <w:b w:val="0"/>
          <w:color w:val="7F7F7F"/>
        </w:rPr>
        <w:t>Page</w:t>
      </w:r>
    </w:p>
    <w:sectPr w:rsidR="00F71BE7">
      <w:type w:val="continuous"/>
      <w:pgSz w:w="12240" w:h="15840"/>
      <w:pgMar w:top="1440" w:right="1502" w:bottom="9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19D"/>
    <w:multiLevelType w:val="hybridMultilevel"/>
    <w:tmpl w:val="19540E9C"/>
    <w:lvl w:ilvl="0" w:tplc="F8A6ACE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862F26">
      <w:start w:val="1"/>
      <w:numFmt w:val="lowerLetter"/>
      <w:lvlText w:val="%2)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7299E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B610D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A8DDE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F6264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F2612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02428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7A0AC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D61C53"/>
    <w:multiLevelType w:val="hybridMultilevel"/>
    <w:tmpl w:val="8496E26A"/>
    <w:lvl w:ilvl="0" w:tplc="96EECC7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A8778C">
      <w:start w:val="1"/>
      <w:numFmt w:val="lowerLetter"/>
      <w:lvlText w:val="%2)"/>
      <w:lvlJc w:val="left"/>
      <w:pPr>
        <w:ind w:left="288" w:firstLine="57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92DC8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BCD36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A2C0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B2D8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ACFB5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CE9CD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74EAC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9F3F86"/>
    <w:multiLevelType w:val="hybridMultilevel"/>
    <w:tmpl w:val="4E2A0EE4"/>
    <w:lvl w:ilvl="0" w:tplc="81A8778C">
      <w:start w:val="1"/>
      <w:numFmt w:val="lowerLetter"/>
      <w:lvlText w:val="%1)"/>
      <w:lvlJc w:val="left"/>
      <w:pPr>
        <w:ind w:left="288" w:firstLine="57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1076E"/>
    <w:multiLevelType w:val="hybridMultilevel"/>
    <w:tmpl w:val="25301920"/>
    <w:lvl w:ilvl="0" w:tplc="43569AFC">
      <w:start w:val="8"/>
      <w:numFmt w:val="decimal"/>
      <w:lvlText w:val="%1."/>
      <w:lvlJc w:val="left"/>
      <w:pPr>
        <w:ind w:left="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7A4A78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E4DDA4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28E730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5C94EC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1E0538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B00E62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800E0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042894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2457BA"/>
    <w:multiLevelType w:val="hybridMultilevel"/>
    <w:tmpl w:val="713C8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B047C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E7"/>
    <w:rsid w:val="00003FA4"/>
    <w:rsid w:val="00013BDC"/>
    <w:rsid w:val="00013D41"/>
    <w:rsid w:val="00022703"/>
    <w:rsid w:val="0003683D"/>
    <w:rsid w:val="00043D42"/>
    <w:rsid w:val="00044D71"/>
    <w:rsid w:val="000506D6"/>
    <w:rsid w:val="00052F69"/>
    <w:rsid w:val="000629D1"/>
    <w:rsid w:val="000646B8"/>
    <w:rsid w:val="00067F8C"/>
    <w:rsid w:val="00073E8A"/>
    <w:rsid w:val="00086991"/>
    <w:rsid w:val="000A063F"/>
    <w:rsid w:val="000B4CD4"/>
    <w:rsid w:val="000C1826"/>
    <w:rsid w:val="000F3577"/>
    <w:rsid w:val="00107A6D"/>
    <w:rsid w:val="001347C2"/>
    <w:rsid w:val="00134BB3"/>
    <w:rsid w:val="00155436"/>
    <w:rsid w:val="00167FF1"/>
    <w:rsid w:val="00183B8E"/>
    <w:rsid w:val="001A12C4"/>
    <w:rsid w:val="001A3776"/>
    <w:rsid w:val="001D0CC5"/>
    <w:rsid w:val="001D465B"/>
    <w:rsid w:val="001D4A38"/>
    <w:rsid w:val="001D70F1"/>
    <w:rsid w:val="001E46DB"/>
    <w:rsid w:val="001F3B66"/>
    <w:rsid w:val="00203BD5"/>
    <w:rsid w:val="00237F4D"/>
    <w:rsid w:val="00245E57"/>
    <w:rsid w:val="00285E49"/>
    <w:rsid w:val="00297CEC"/>
    <w:rsid w:val="002A4528"/>
    <w:rsid w:val="002A7182"/>
    <w:rsid w:val="002B48CC"/>
    <w:rsid w:val="002B67DC"/>
    <w:rsid w:val="002C1136"/>
    <w:rsid w:val="002C1C4C"/>
    <w:rsid w:val="002C5770"/>
    <w:rsid w:val="002D1886"/>
    <w:rsid w:val="002E24CC"/>
    <w:rsid w:val="002F18FF"/>
    <w:rsid w:val="002F1C3F"/>
    <w:rsid w:val="00302528"/>
    <w:rsid w:val="00303417"/>
    <w:rsid w:val="00320021"/>
    <w:rsid w:val="00331656"/>
    <w:rsid w:val="00337B13"/>
    <w:rsid w:val="00351E1D"/>
    <w:rsid w:val="003877EA"/>
    <w:rsid w:val="003A6968"/>
    <w:rsid w:val="003C5667"/>
    <w:rsid w:val="003D3FD9"/>
    <w:rsid w:val="003E42D7"/>
    <w:rsid w:val="003E540F"/>
    <w:rsid w:val="003F3FBB"/>
    <w:rsid w:val="003F40EA"/>
    <w:rsid w:val="003F74E7"/>
    <w:rsid w:val="00403245"/>
    <w:rsid w:val="004068AA"/>
    <w:rsid w:val="004228D1"/>
    <w:rsid w:val="004544B7"/>
    <w:rsid w:val="00465FFC"/>
    <w:rsid w:val="004800F4"/>
    <w:rsid w:val="00482523"/>
    <w:rsid w:val="004846B6"/>
    <w:rsid w:val="00494481"/>
    <w:rsid w:val="004B2113"/>
    <w:rsid w:val="004B2E66"/>
    <w:rsid w:val="004B2F40"/>
    <w:rsid w:val="004B3273"/>
    <w:rsid w:val="004C0D95"/>
    <w:rsid w:val="004E5CE7"/>
    <w:rsid w:val="004E7FAC"/>
    <w:rsid w:val="00523591"/>
    <w:rsid w:val="005324E7"/>
    <w:rsid w:val="00533E45"/>
    <w:rsid w:val="00542B0F"/>
    <w:rsid w:val="00552B99"/>
    <w:rsid w:val="00560DEC"/>
    <w:rsid w:val="00564B6C"/>
    <w:rsid w:val="0056531D"/>
    <w:rsid w:val="0058070D"/>
    <w:rsid w:val="005D33DD"/>
    <w:rsid w:val="005D55BB"/>
    <w:rsid w:val="005E18C2"/>
    <w:rsid w:val="005F7707"/>
    <w:rsid w:val="00601628"/>
    <w:rsid w:val="00601644"/>
    <w:rsid w:val="0061788C"/>
    <w:rsid w:val="0062779A"/>
    <w:rsid w:val="0063380C"/>
    <w:rsid w:val="006339F8"/>
    <w:rsid w:val="00640FC4"/>
    <w:rsid w:val="006433C0"/>
    <w:rsid w:val="00653036"/>
    <w:rsid w:val="006611BC"/>
    <w:rsid w:val="00677B31"/>
    <w:rsid w:val="00680670"/>
    <w:rsid w:val="0069682E"/>
    <w:rsid w:val="006E4A87"/>
    <w:rsid w:val="006F124B"/>
    <w:rsid w:val="0070596E"/>
    <w:rsid w:val="00705ED1"/>
    <w:rsid w:val="00707714"/>
    <w:rsid w:val="00710C01"/>
    <w:rsid w:val="007151AD"/>
    <w:rsid w:val="007306B4"/>
    <w:rsid w:val="00740638"/>
    <w:rsid w:val="007466FE"/>
    <w:rsid w:val="007601E0"/>
    <w:rsid w:val="0076227D"/>
    <w:rsid w:val="00765551"/>
    <w:rsid w:val="007812C9"/>
    <w:rsid w:val="007814B7"/>
    <w:rsid w:val="00795F89"/>
    <w:rsid w:val="007A18E1"/>
    <w:rsid w:val="007A7A2D"/>
    <w:rsid w:val="007C34B9"/>
    <w:rsid w:val="007D5FAB"/>
    <w:rsid w:val="007E3A20"/>
    <w:rsid w:val="00814F3B"/>
    <w:rsid w:val="008150F9"/>
    <w:rsid w:val="00816323"/>
    <w:rsid w:val="00831263"/>
    <w:rsid w:val="008360B4"/>
    <w:rsid w:val="00845E12"/>
    <w:rsid w:val="008561AD"/>
    <w:rsid w:val="0087709B"/>
    <w:rsid w:val="008841FB"/>
    <w:rsid w:val="00890C6D"/>
    <w:rsid w:val="008A27A2"/>
    <w:rsid w:val="008A5B28"/>
    <w:rsid w:val="008B74B3"/>
    <w:rsid w:val="008C4A42"/>
    <w:rsid w:val="008C6850"/>
    <w:rsid w:val="008D78E8"/>
    <w:rsid w:val="008F1DA1"/>
    <w:rsid w:val="009024CD"/>
    <w:rsid w:val="00912247"/>
    <w:rsid w:val="009172C9"/>
    <w:rsid w:val="00917EAA"/>
    <w:rsid w:val="00921D86"/>
    <w:rsid w:val="00933337"/>
    <w:rsid w:val="00947D6E"/>
    <w:rsid w:val="009635EE"/>
    <w:rsid w:val="00964FE3"/>
    <w:rsid w:val="009655FF"/>
    <w:rsid w:val="00965B05"/>
    <w:rsid w:val="00972532"/>
    <w:rsid w:val="009771C9"/>
    <w:rsid w:val="00982447"/>
    <w:rsid w:val="009A4EF8"/>
    <w:rsid w:val="009A525D"/>
    <w:rsid w:val="009A65AD"/>
    <w:rsid w:val="009D2E73"/>
    <w:rsid w:val="009E4CA0"/>
    <w:rsid w:val="009F0556"/>
    <w:rsid w:val="00A004CB"/>
    <w:rsid w:val="00A20932"/>
    <w:rsid w:val="00A241F2"/>
    <w:rsid w:val="00A265CA"/>
    <w:rsid w:val="00A4459B"/>
    <w:rsid w:val="00A50D21"/>
    <w:rsid w:val="00A60354"/>
    <w:rsid w:val="00A67DD5"/>
    <w:rsid w:val="00A742A3"/>
    <w:rsid w:val="00A77B51"/>
    <w:rsid w:val="00A94DE1"/>
    <w:rsid w:val="00AA5240"/>
    <w:rsid w:val="00AB26E6"/>
    <w:rsid w:val="00AB316E"/>
    <w:rsid w:val="00AB4E25"/>
    <w:rsid w:val="00AC2AC2"/>
    <w:rsid w:val="00AC30E2"/>
    <w:rsid w:val="00B05D5A"/>
    <w:rsid w:val="00B14E3D"/>
    <w:rsid w:val="00B264B9"/>
    <w:rsid w:val="00B4277F"/>
    <w:rsid w:val="00B551C4"/>
    <w:rsid w:val="00B62BA2"/>
    <w:rsid w:val="00B76D7A"/>
    <w:rsid w:val="00B77258"/>
    <w:rsid w:val="00B8547A"/>
    <w:rsid w:val="00B917F3"/>
    <w:rsid w:val="00BA2AF5"/>
    <w:rsid w:val="00BA3B31"/>
    <w:rsid w:val="00BD0010"/>
    <w:rsid w:val="00BD04D1"/>
    <w:rsid w:val="00BE2A66"/>
    <w:rsid w:val="00BF293B"/>
    <w:rsid w:val="00BF2CD8"/>
    <w:rsid w:val="00C428CE"/>
    <w:rsid w:val="00C617BD"/>
    <w:rsid w:val="00C63E85"/>
    <w:rsid w:val="00C77C7C"/>
    <w:rsid w:val="00C80B57"/>
    <w:rsid w:val="00C92BCB"/>
    <w:rsid w:val="00C942D3"/>
    <w:rsid w:val="00C943F1"/>
    <w:rsid w:val="00CB4F1F"/>
    <w:rsid w:val="00CB5012"/>
    <w:rsid w:val="00CC2B88"/>
    <w:rsid w:val="00CC3D64"/>
    <w:rsid w:val="00CD7DDC"/>
    <w:rsid w:val="00CE003F"/>
    <w:rsid w:val="00CE19CA"/>
    <w:rsid w:val="00CF5D5E"/>
    <w:rsid w:val="00D20825"/>
    <w:rsid w:val="00D53673"/>
    <w:rsid w:val="00D537EC"/>
    <w:rsid w:val="00D541DB"/>
    <w:rsid w:val="00D76816"/>
    <w:rsid w:val="00D80C4A"/>
    <w:rsid w:val="00D963D1"/>
    <w:rsid w:val="00DA0626"/>
    <w:rsid w:val="00DB10C0"/>
    <w:rsid w:val="00DB709C"/>
    <w:rsid w:val="00DC5BF2"/>
    <w:rsid w:val="00DC6E27"/>
    <w:rsid w:val="00DD29B5"/>
    <w:rsid w:val="00DF47CD"/>
    <w:rsid w:val="00DF7F87"/>
    <w:rsid w:val="00E33A53"/>
    <w:rsid w:val="00E37935"/>
    <w:rsid w:val="00E44579"/>
    <w:rsid w:val="00E84646"/>
    <w:rsid w:val="00E9013A"/>
    <w:rsid w:val="00E961EB"/>
    <w:rsid w:val="00EA448F"/>
    <w:rsid w:val="00EB07EA"/>
    <w:rsid w:val="00EB7A7C"/>
    <w:rsid w:val="00ED5075"/>
    <w:rsid w:val="00EF4010"/>
    <w:rsid w:val="00EF5D30"/>
    <w:rsid w:val="00EF5F8D"/>
    <w:rsid w:val="00F17487"/>
    <w:rsid w:val="00F20721"/>
    <w:rsid w:val="00F317AB"/>
    <w:rsid w:val="00F63F4E"/>
    <w:rsid w:val="00F7077B"/>
    <w:rsid w:val="00F71BE7"/>
    <w:rsid w:val="00F75E40"/>
    <w:rsid w:val="00F82DAB"/>
    <w:rsid w:val="00F938E3"/>
    <w:rsid w:val="00FB24CE"/>
    <w:rsid w:val="00FB7300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7942"/>
  <w15:docId w15:val="{8DFB2DA6-E04E-4C40-8990-96F2F8DD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0" w:line="262" w:lineRule="auto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B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45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59B"/>
    <w:rPr>
      <w:rFonts w:ascii="Segoe UI" w:eastAsia="Calibri" w:hAnsi="Segoe UI" w:cs="Segoe UI"/>
      <w:b/>
      <w:color w:val="000000"/>
      <w:sz w:val="18"/>
      <w:szCs w:val="18"/>
    </w:rPr>
  </w:style>
  <w:style w:type="paragraph" w:styleId="NoSpacing">
    <w:name w:val="No Spacing"/>
    <w:uiPriority w:val="99"/>
    <w:qFormat/>
    <w:rsid w:val="000A063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- 00 2015-03-03 Agenda</vt:lpstr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- 00 2015-03-03 Agenda</dc:title>
  <dc:subject/>
  <dc:creator>rebecca</dc:creator>
  <cp:keywords/>
  <cp:lastModifiedBy>Lori Bolen</cp:lastModifiedBy>
  <cp:revision>5</cp:revision>
  <cp:lastPrinted>2017-01-22T18:26:00Z</cp:lastPrinted>
  <dcterms:created xsi:type="dcterms:W3CDTF">2017-01-23T14:26:00Z</dcterms:created>
  <dcterms:modified xsi:type="dcterms:W3CDTF">2017-01-23T14:30:00Z</dcterms:modified>
</cp:coreProperties>
</file>